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593" w:rsidRDefault="00031A85">
      <w:pPr>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关于疫情防控期间新增创新创业与素质拓展学分项目认定的实施细则</w:t>
      </w:r>
    </w:p>
    <w:p w:rsidR="00AE7593" w:rsidRDefault="00AE7593">
      <w:pPr>
        <w:spacing w:line="520" w:lineRule="exact"/>
        <w:rPr>
          <w:rFonts w:ascii="仿宋" w:eastAsia="仿宋" w:hAnsi="仿宋" w:cs="仿宋"/>
          <w:sz w:val="32"/>
          <w:szCs w:val="32"/>
        </w:rPr>
      </w:pPr>
    </w:p>
    <w:p w:rsidR="00AE7593" w:rsidRDefault="00031A85">
      <w:pPr>
        <w:spacing w:line="520" w:lineRule="exact"/>
        <w:rPr>
          <w:rFonts w:ascii="仿宋" w:eastAsia="仿宋" w:hAnsi="仿宋" w:cs="仿宋"/>
          <w:sz w:val="32"/>
          <w:szCs w:val="32"/>
        </w:rPr>
      </w:pPr>
      <w:r>
        <w:rPr>
          <w:rFonts w:ascii="仿宋" w:eastAsia="仿宋" w:hAnsi="仿宋" w:cs="仿宋" w:hint="eastAsia"/>
          <w:sz w:val="32"/>
          <w:szCs w:val="32"/>
        </w:rPr>
        <w:t>学校各单位：</w:t>
      </w:r>
    </w:p>
    <w:p w:rsidR="00AE7593" w:rsidRDefault="00031A85">
      <w:pPr>
        <w:spacing w:line="520" w:lineRule="exact"/>
        <w:ind w:firstLine="640"/>
        <w:rPr>
          <w:rFonts w:ascii="仿宋" w:eastAsia="仿宋" w:hAnsi="仿宋" w:cs="仿宋"/>
          <w:sz w:val="32"/>
          <w:szCs w:val="32"/>
        </w:rPr>
      </w:pPr>
      <w:r>
        <w:rPr>
          <w:rFonts w:ascii="仿宋" w:eastAsia="仿宋" w:hAnsi="仿宋" w:cs="仿宋" w:hint="eastAsia"/>
          <w:sz w:val="32"/>
          <w:szCs w:val="32"/>
        </w:rPr>
        <w:t>依据《关于疫情防控期间创新创业与素质拓展学分调整的通知》，现将在疫情防控期间，新增的创新创业与素质拓展学分（以下简称创新学分）项目认定实施细则通知如下：</w:t>
      </w:r>
    </w:p>
    <w:p w:rsidR="00AE7593" w:rsidRDefault="00031A85">
      <w:pPr>
        <w:spacing w:line="520" w:lineRule="exact"/>
        <w:ind w:firstLineChars="200" w:firstLine="640"/>
        <w:rPr>
          <w:rFonts w:ascii="黑体" w:eastAsia="黑体" w:hAnsi="黑体" w:cs="黑体"/>
          <w:color w:val="2A2F35"/>
          <w:kern w:val="0"/>
          <w:sz w:val="32"/>
          <w:szCs w:val="32"/>
          <w:shd w:val="clear" w:color="auto" w:fill="FFFFFF"/>
        </w:rPr>
      </w:pPr>
      <w:r>
        <w:rPr>
          <w:rFonts w:ascii="黑体" w:eastAsia="黑体" w:hAnsi="黑体" w:cs="黑体" w:hint="eastAsia"/>
          <w:color w:val="2A2F35"/>
          <w:kern w:val="0"/>
          <w:sz w:val="32"/>
          <w:szCs w:val="32"/>
          <w:shd w:val="clear" w:color="auto" w:fill="FFFFFF"/>
        </w:rPr>
        <w:t>一、战“疫”类主题项目</w:t>
      </w:r>
    </w:p>
    <w:p w:rsidR="00AE7593" w:rsidRDefault="00031A85">
      <w:pPr>
        <w:spacing w:line="520" w:lineRule="exact"/>
        <w:ind w:firstLine="640"/>
        <w:rPr>
          <w:rFonts w:ascii="仿宋" w:eastAsia="仿宋" w:hAnsi="仿宋" w:cs="仿宋"/>
          <w:sz w:val="32"/>
          <w:szCs w:val="32"/>
        </w:rPr>
      </w:pPr>
      <w:r>
        <w:rPr>
          <w:rFonts w:ascii="仿宋" w:eastAsia="仿宋" w:hAnsi="仿宋" w:cs="仿宋" w:hint="eastAsia"/>
          <w:sz w:val="32"/>
          <w:szCs w:val="32"/>
        </w:rPr>
        <w:t>各学院或者职能部门主办的项目，由主办单位填写《武汉工商学院“疫情防控主题”创新创业实践与素质拓展学分审批表》报教务部备案后，具体组织项目开展并出具学生参与或者获奖证明，学生提供相关参与或获奖材料在本学院创新学分认定负责人处申请计入创新学分。上限为3学分。</w:t>
      </w:r>
    </w:p>
    <w:p w:rsidR="00AE7593" w:rsidRDefault="00031A85">
      <w:pPr>
        <w:spacing w:line="520" w:lineRule="exact"/>
        <w:ind w:firstLineChars="200" w:firstLine="640"/>
        <w:rPr>
          <w:rFonts w:ascii="黑体" w:eastAsia="黑体" w:hAnsi="黑体" w:cs="黑体"/>
          <w:color w:val="2A2F35"/>
          <w:kern w:val="0"/>
          <w:sz w:val="32"/>
          <w:szCs w:val="32"/>
          <w:shd w:val="clear" w:color="auto" w:fill="FFFFFF"/>
        </w:rPr>
      </w:pPr>
      <w:r>
        <w:rPr>
          <w:rFonts w:ascii="黑体" w:eastAsia="黑体" w:hAnsi="黑体" w:cs="黑体" w:hint="eastAsia"/>
          <w:color w:val="2A2F35"/>
          <w:kern w:val="0"/>
          <w:sz w:val="32"/>
          <w:szCs w:val="32"/>
          <w:shd w:val="clear" w:color="auto" w:fill="FFFFFF"/>
        </w:rPr>
        <w:t>二、防疫抗疫辅助及志愿工作</w:t>
      </w:r>
    </w:p>
    <w:p w:rsidR="00AE7593" w:rsidRDefault="00031A85">
      <w:pPr>
        <w:spacing w:line="520" w:lineRule="exact"/>
        <w:ind w:firstLine="640"/>
        <w:rPr>
          <w:rFonts w:ascii="仿宋" w:eastAsia="仿宋" w:hAnsi="仿宋" w:cs="仿宋"/>
          <w:sz w:val="32"/>
          <w:szCs w:val="32"/>
        </w:rPr>
      </w:pPr>
      <w:r>
        <w:rPr>
          <w:rFonts w:ascii="仿宋" w:eastAsia="仿宋" w:hAnsi="仿宋" w:cs="仿宋" w:hint="eastAsia"/>
          <w:sz w:val="32"/>
          <w:szCs w:val="32"/>
        </w:rPr>
        <w:t>1．学生参加防疫抗疫辅助及志愿工作的，需提供所在村（社区）或其他组织方开具的证明材料（一般应包括参与人的的具体信息以及累计工作时长等，并加盖公章），报校团委统一审核、认定。校团委汇总后转发给相关学院。</w:t>
      </w:r>
    </w:p>
    <w:p w:rsidR="00AE7593" w:rsidRDefault="00031A85">
      <w:pPr>
        <w:spacing w:line="520" w:lineRule="exact"/>
        <w:ind w:firstLine="640"/>
        <w:rPr>
          <w:rFonts w:ascii="仿宋" w:eastAsia="仿宋" w:hAnsi="仿宋" w:cs="仿宋"/>
          <w:sz w:val="32"/>
          <w:szCs w:val="32"/>
        </w:rPr>
      </w:pPr>
      <w:r>
        <w:rPr>
          <w:rFonts w:ascii="仿宋" w:eastAsia="仿宋" w:hAnsi="仿宋" w:cs="仿宋" w:hint="eastAsia"/>
          <w:sz w:val="32"/>
          <w:szCs w:val="32"/>
        </w:rPr>
        <w:t>2．参考《武汉工商学院本科生创新创业与素质拓展学分评定标准表》社会实践及公益活动中的志愿服务项目标准（参加青年志愿服务活动每100小时计1学分，不足100小时的，按100为单位取整计算），建议参加防疫抗疫辅助及志愿工作在7日（含）以内的，计1学分，在8日-14日（含），计2学分，在15日-21日（含），计3学分，21日以上的，计4学分。上限为4学分。</w:t>
      </w:r>
    </w:p>
    <w:p w:rsidR="00AE7593" w:rsidRDefault="00031A85">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3．此类学分与校团委组织认定的青年志愿服务学分可</w:t>
      </w:r>
      <w:r>
        <w:rPr>
          <w:rFonts w:ascii="仿宋" w:eastAsia="仿宋" w:hAnsi="仿宋" w:cs="仿宋" w:hint="eastAsia"/>
          <w:sz w:val="32"/>
          <w:szCs w:val="32"/>
        </w:rPr>
        <w:lastRenderedPageBreak/>
        <w:t>累加。</w:t>
      </w:r>
    </w:p>
    <w:p w:rsidR="00AE7593" w:rsidRDefault="00031A85">
      <w:pPr>
        <w:spacing w:line="520" w:lineRule="exact"/>
        <w:ind w:firstLine="640"/>
        <w:rPr>
          <w:rFonts w:ascii="仿宋" w:eastAsia="仿宋" w:hAnsi="仿宋" w:cs="仿宋"/>
          <w:sz w:val="32"/>
          <w:szCs w:val="32"/>
        </w:rPr>
      </w:pPr>
      <w:r>
        <w:rPr>
          <w:rFonts w:ascii="仿宋" w:eastAsia="仿宋" w:hAnsi="仿宋" w:cs="仿宋" w:hint="eastAsia"/>
          <w:sz w:val="32"/>
          <w:szCs w:val="32"/>
        </w:rPr>
        <w:t>具体事宜可联系校团委李老师（QQ717190850）进行咨询。</w:t>
      </w:r>
    </w:p>
    <w:p w:rsidR="00AE7593" w:rsidRDefault="00031A85">
      <w:pPr>
        <w:spacing w:line="520" w:lineRule="exact"/>
        <w:ind w:firstLineChars="200" w:firstLine="640"/>
        <w:rPr>
          <w:rFonts w:ascii="黑体" w:eastAsia="黑体" w:hAnsi="黑体" w:cs="黑体"/>
          <w:color w:val="2A2F35"/>
          <w:kern w:val="0"/>
          <w:sz w:val="32"/>
          <w:szCs w:val="32"/>
          <w:shd w:val="clear" w:color="auto" w:fill="FFFFFF"/>
        </w:rPr>
      </w:pPr>
      <w:r>
        <w:rPr>
          <w:rFonts w:ascii="黑体" w:eastAsia="黑体" w:hAnsi="黑体" w:cs="黑体" w:hint="eastAsia"/>
          <w:color w:val="2A2F35"/>
          <w:kern w:val="0"/>
          <w:sz w:val="32"/>
          <w:szCs w:val="32"/>
          <w:shd w:val="clear" w:color="auto" w:fill="FFFFFF"/>
        </w:rPr>
        <w:t>三、自主参与虚拟仿真实验项目学习</w:t>
      </w:r>
    </w:p>
    <w:p w:rsidR="00AE7593" w:rsidRDefault="00031A85">
      <w:pPr>
        <w:spacing w:line="520" w:lineRule="exact"/>
        <w:ind w:firstLine="640"/>
        <w:rPr>
          <w:rFonts w:ascii="仿宋" w:eastAsia="仿宋" w:hAnsi="仿宋" w:cs="仿宋"/>
          <w:sz w:val="32"/>
          <w:szCs w:val="32"/>
        </w:rPr>
      </w:pPr>
      <w:r>
        <w:rPr>
          <w:rFonts w:ascii="仿宋" w:eastAsia="仿宋" w:hAnsi="仿宋" w:cs="仿宋" w:hint="eastAsia"/>
          <w:sz w:val="32"/>
          <w:szCs w:val="32"/>
        </w:rPr>
        <w:t>疫情防控期间，学生可自主参与虚拟仿真实验项目学习，在“实验空间-国家仿真虚拟实验项目共享平台”上，完成专业相关实验项目学习并获得成绩证明，经教务部实验中心审核后可认定自主实验学分，每个实验项目0.5分，上限2学分。</w:t>
      </w:r>
    </w:p>
    <w:p w:rsidR="00AE7593" w:rsidRDefault="00031A85">
      <w:pPr>
        <w:spacing w:line="520" w:lineRule="exact"/>
        <w:ind w:firstLine="640"/>
        <w:rPr>
          <w:rFonts w:ascii="仿宋" w:eastAsia="仿宋" w:hAnsi="仿宋" w:cs="仿宋"/>
          <w:sz w:val="32"/>
          <w:szCs w:val="32"/>
        </w:rPr>
      </w:pPr>
      <w:r>
        <w:rPr>
          <w:rFonts w:ascii="仿宋" w:eastAsia="仿宋" w:hAnsi="仿宋" w:cs="仿宋" w:hint="eastAsia"/>
          <w:sz w:val="32"/>
          <w:szCs w:val="32"/>
        </w:rPr>
        <w:t>具体事宜可联系拨打电话88147276进行咨询。</w:t>
      </w:r>
    </w:p>
    <w:p w:rsidR="00AE7593" w:rsidRDefault="00031A85">
      <w:pPr>
        <w:spacing w:line="520" w:lineRule="exact"/>
        <w:ind w:firstLineChars="200" w:firstLine="640"/>
        <w:rPr>
          <w:rFonts w:ascii="黑体" w:eastAsia="黑体" w:hAnsi="黑体" w:cs="黑体"/>
          <w:color w:val="2A2F35"/>
          <w:kern w:val="0"/>
          <w:sz w:val="32"/>
          <w:szCs w:val="32"/>
          <w:shd w:val="clear" w:color="auto" w:fill="FFFFFF"/>
        </w:rPr>
      </w:pPr>
      <w:r>
        <w:rPr>
          <w:rFonts w:ascii="黑体" w:eastAsia="黑体" w:hAnsi="黑体" w:cs="黑体" w:hint="eastAsia"/>
          <w:color w:val="2A2F35"/>
          <w:kern w:val="0"/>
          <w:sz w:val="32"/>
          <w:szCs w:val="32"/>
          <w:shd w:val="clear" w:color="auto" w:fill="FFFFFF"/>
        </w:rPr>
        <w:t>四、组织实施</w:t>
      </w:r>
    </w:p>
    <w:p w:rsidR="00AE7593" w:rsidRDefault="00031A85">
      <w:pPr>
        <w:spacing w:line="520" w:lineRule="exact"/>
        <w:ind w:firstLine="640"/>
        <w:rPr>
          <w:rFonts w:ascii="仿宋" w:eastAsia="仿宋" w:hAnsi="仿宋" w:cs="仿宋"/>
          <w:sz w:val="32"/>
          <w:szCs w:val="32"/>
        </w:rPr>
      </w:pPr>
      <w:r>
        <w:rPr>
          <w:rFonts w:ascii="仿宋" w:eastAsia="仿宋" w:hAnsi="仿宋" w:cs="仿宋" w:hint="eastAsia"/>
          <w:sz w:val="32"/>
          <w:szCs w:val="32"/>
        </w:rPr>
        <w:t>1．所有备案通过的创新学分认定项目，教务部汇总后发给学院，学院据此审核、认定学分。未经备案的创新学分项目，各学院不得认定创新学分。</w:t>
      </w:r>
    </w:p>
    <w:p w:rsidR="00AE7593" w:rsidRDefault="00031A85">
      <w:pPr>
        <w:spacing w:line="520" w:lineRule="exact"/>
        <w:ind w:firstLine="640"/>
        <w:rPr>
          <w:rFonts w:ascii="仿宋" w:eastAsia="仿宋" w:hAnsi="仿宋" w:cs="仿宋"/>
          <w:sz w:val="32"/>
          <w:szCs w:val="32"/>
        </w:rPr>
      </w:pPr>
      <w:r>
        <w:rPr>
          <w:rFonts w:ascii="仿宋" w:eastAsia="仿宋" w:hAnsi="仿宋" w:cs="仿宋" w:hint="eastAsia"/>
          <w:sz w:val="32"/>
          <w:szCs w:val="32"/>
        </w:rPr>
        <w:t>2．各职能教辅部门组织的活动，应将获奖及参与的学生名单（包括学号、姓名、学院、专业、年级、认定学分数）等信息按学院归类后发给学院，学院作为认定依据。</w:t>
      </w:r>
    </w:p>
    <w:p w:rsidR="00AE7593" w:rsidRDefault="00031A85">
      <w:pPr>
        <w:spacing w:line="520" w:lineRule="exact"/>
        <w:ind w:firstLine="640"/>
        <w:rPr>
          <w:rFonts w:ascii="仿宋" w:eastAsia="仿宋" w:hAnsi="仿宋" w:cs="仿宋"/>
          <w:sz w:val="32"/>
          <w:szCs w:val="32"/>
        </w:rPr>
      </w:pPr>
      <w:r>
        <w:rPr>
          <w:rFonts w:ascii="仿宋" w:eastAsia="仿宋" w:hAnsi="仿宋" w:cs="仿宋" w:hint="eastAsia"/>
          <w:sz w:val="32"/>
          <w:szCs w:val="32"/>
        </w:rPr>
        <w:t>3．各二级学院结合专业的抗疫主题活动由学院自行组织，并保留认定材料。</w:t>
      </w:r>
    </w:p>
    <w:p w:rsidR="00AE7593" w:rsidRDefault="00AE7593">
      <w:pPr>
        <w:spacing w:line="520" w:lineRule="exact"/>
        <w:ind w:firstLineChars="200" w:firstLine="640"/>
        <w:rPr>
          <w:rFonts w:ascii="仿宋" w:eastAsia="仿宋" w:hAnsi="仿宋" w:cs="仿宋"/>
          <w:sz w:val="32"/>
          <w:szCs w:val="32"/>
        </w:rPr>
      </w:pPr>
    </w:p>
    <w:p w:rsidR="00AE7593" w:rsidRDefault="00AE7593">
      <w:pPr>
        <w:spacing w:line="520" w:lineRule="exact"/>
        <w:ind w:firstLineChars="200" w:firstLine="640"/>
        <w:rPr>
          <w:rFonts w:ascii="仿宋" w:eastAsia="仿宋" w:hAnsi="仿宋" w:cs="仿宋"/>
          <w:sz w:val="32"/>
          <w:szCs w:val="32"/>
        </w:rPr>
      </w:pPr>
    </w:p>
    <w:p w:rsidR="00AE7593" w:rsidRPr="00CD6F37" w:rsidRDefault="00031A85" w:rsidP="00CD6F37">
      <w:pPr>
        <w:spacing w:line="520" w:lineRule="exact"/>
        <w:ind w:rightChars="300" w:right="630" w:firstLine="641"/>
        <w:jc w:val="right"/>
        <w:rPr>
          <w:rFonts w:ascii="仿宋" w:eastAsia="仿宋" w:hAnsi="仿宋" w:cs="仿宋"/>
          <w:sz w:val="32"/>
          <w:szCs w:val="32"/>
        </w:rPr>
      </w:pPr>
      <w:r>
        <w:rPr>
          <w:rFonts w:ascii="仿宋" w:eastAsia="仿宋" w:hAnsi="仿宋" w:cs="仿宋" w:hint="eastAsia"/>
          <w:sz w:val="32"/>
          <w:szCs w:val="32"/>
        </w:rPr>
        <w:t xml:space="preserve">                          </w:t>
      </w:r>
    </w:p>
    <w:p w:rsidR="00AE7593" w:rsidRDefault="00AE7593">
      <w:pPr>
        <w:spacing w:line="520" w:lineRule="exact"/>
        <w:ind w:firstLineChars="200" w:firstLine="480"/>
        <w:jc w:val="right"/>
        <w:rPr>
          <w:sz w:val="24"/>
        </w:rPr>
      </w:pPr>
      <w:bookmarkStart w:id="0" w:name="_GoBack"/>
      <w:bookmarkEnd w:id="0"/>
    </w:p>
    <w:sectPr w:rsidR="00AE75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黑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93"/>
    <w:rsid w:val="00031A85"/>
    <w:rsid w:val="00044DD3"/>
    <w:rsid w:val="00AE7593"/>
    <w:rsid w:val="00CD6F37"/>
    <w:rsid w:val="016204DF"/>
    <w:rsid w:val="01B27980"/>
    <w:rsid w:val="034E0286"/>
    <w:rsid w:val="036E55D3"/>
    <w:rsid w:val="037D70DF"/>
    <w:rsid w:val="03E929C4"/>
    <w:rsid w:val="03E966A6"/>
    <w:rsid w:val="04AC27DC"/>
    <w:rsid w:val="04F44A23"/>
    <w:rsid w:val="05F33EFF"/>
    <w:rsid w:val="06B90E2A"/>
    <w:rsid w:val="074618CE"/>
    <w:rsid w:val="078F69FE"/>
    <w:rsid w:val="07992728"/>
    <w:rsid w:val="08517109"/>
    <w:rsid w:val="08632946"/>
    <w:rsid w:val="089A3B6E"/>
    <w:rsid w:val="090E3BDE"/>
    <w:rsid w:val="0A0B0C04"/>
    <w:rsid w:val="0A7E37D7"/>
    <w:rsid w:val="0A946142"/>
    <w:rsid w:val="0AED4203"/>
    <w:rsid w:val="0AF358E9"/>
    <w:rsid w:val="0B336CFC"/>
    <w:rsid w:val="0BC25FF4"/>
    <w:rsid w:val="0C817F14"/>
    <w:rsid w:val="0CB949B9"/>
    <w:rsid w:val="0D645264"/>
    <w:rsid w:val="0D9812D2"/>
    <w:rsid w:val="0DC755AD"/>
    <w:rsid w:val="0DD83500"/>
    <w:rsid w:val="0F1A65B8"/>
    <w:rsid w:val="0F273762"/>
    <w:rsid w:val="0FF71A2C"/>
    <w:rsid w:val="105E14F0"/>
    <w:rsid w:val="106623E9"/>
    <w:rsid w:val="106D61BA"/>
    <w:rsid w:val="108149CE"/>
    <w:rsid w:val="1123344F"/>
    <w:rsid w:val="112F4078"/>
    <w:rsid w:val="128D0BB7"/>
    <w:rsid w:val="12A304F3"/>
    <w:rsid w:val="12BD2794"/>
    <w:rsid w:val="13655BB7"/>
    <w:rsid w:val="13B12348"/>
    <w:rsid w:val="149D2604"/>
    <w:rsid w:val="15063A44"/>
    <w:rsid w:val="15182029"/>
    <w:rsid w:val="152A54F4"/>
    <w:rsid w:val="15A03DE6"/>
    <w:rsid w:val="1631540D"/>
    <w:rsid w:val="167E4507"/>
    <w:rsid w:val="169C1BF8"/>
    <w:rsid w:val="16F141E2"/>
    <w:rsid w:val="16F437E8"/>
    <w:rsid w:val="16FA0C2F"/>
    <w:rsid w:val="174E2064"/>
    <w:rsid w:val="176E4BD2"/>
    <w:rsid w:val="17AE17C0"/>
    <w:rsid w:val="18231D09"/>
    <w:rsid w:val="18BB3139"/>
    <w:rsid w:val="19480F57"/>
    <w:rsid w:val="19B90458"/>
    <w:rsid w:val="1A6B5800"/>
    <w:rsid w:val="1AAF3D95"/>
    <w:rsid w:val="1AD975DA"/>
    <w:rsid w:val="1B5640C9"/>
    <w:rsid w:val="1BD564E5"/>
    <w:rsid w:val="1BDE695D"/>
    <w:rsid w:val="1CC66461"/>
    <w:rsid w:val="1CCE2BB0"/>
    <w:rsid w:val="1D2D78BE"/>
    <w:rsid w:val="1DB27F29"/>
    <w:rsid w:val="1DEE72B0"/>
    <w:rsid w:val="1E47326D"/>
    <w:rsid w:val="1E657AA2"/>
    <w:rsid w:val="1E807C24"/>
    <w:rsid w:val="1E871730"/>
    <w:rsid w:val="1EB93FFC"/>
    <w:rsid w:val="1F1F6BE1"/>
    <w:rsid w:val="1F5124DE"/>
    <w:rsid w:val="200504D6"/>
    <w:rsid w:val="20A77976"/>
    <w:rsid w:val="2176498E"/>
    <w:rsid w:val="232378C4"/>
    <w:rsid w:val="23BF6F39"/>
    <w:rsid w:val="24895EB2"/>
    <w:rsid w:val="249D009A"/>
    <w:rsid w:val="24B348EF"/>
    <w:rsid w:val="250D4418"/>
    <w:rsid w:val="26D3598B"/>
    <w:rsid w:val="277C7CF9"/>
    <w:rsid w:val="27BB2A12"/>
    <w:rsid w:val="28BD6F5B"/>
    <w:rsid w:val="291E2E4D"/>
    <w:rsid w:val="291F0F4F"/>
    <w:rsid w:val="296966C4"/>
    <w:rsid w:val="29F76C15"/>
    <w:rsid w:val="2A421DD5"/>
    <w:rsid w:val="2A4E3C16"/>
    <w:rsid w:val="2BE74C52"/>
    <w:rsid w:val="2C0860AA"/>
    <w:rsid w:val="2CBB27C2"/>
    <w:rsid w:val="2D563ED5"/>
    <w:rsid w:val="2D771B3F"/>
    <w:rsid w:val="2E4652A0"/>
    <w:rsid w:val="2EDA4BDA"/>
    <w:rsid w:val="2EF62326"/>
    <w:rsid w:val="2F711A32"/>
    <w:rsid w:val="2FB608E8"/>
    <w:rsid w:val="2FC6413E"/>
    <w:rsid w:val="2FF44579"/>
    <w:rsid w:val="30372134"/>
    <w:rsid w:val="304C56CB"/>
    <w:rsid w:val="3196139E"/>
    <w:rsid w:val="31C92BC4"/>
    <w:rsid w:val="32011236"/>
    <w:rsid w:val="325C0531"/>
    <w:rsid w:val="32664D28"/>
    <w:rsid w:val="327E16D6"/>
    <w:rsid w:val="32963E8B"/>
    <w:rsid w:val="33353C40"/>
    <w:rsid w:val="336735CE"/>
    <w:rsid w:val="33B760B8"/>
    <w:rsid w:val="347602E9"/>
    <w:rsid w:val="34A34019"/>
    <w:rsid w:val="34ED66D8"/>
    <w:rsid w:val="353B6E56"/>
    <w:rsid w:val="36150EED"/>
    <w:rsid w:val="361872C4"/>
    <w:rsid w:val="36346401"/>
    <w:rsid w:val="36B27037"/>
    <w:rsid w:val="382279DF"/>
    <w:rsid w:val="382D2B55"/>
    <w:rsid w:val="389D295F"/>
    <w:rsid w:val="38BD7108"/>
    <w:rsid w:val="392659C5"/>
    <w:rsid w:val="39403F00"/>
    <w:rsid w:val="39B045BC"/>
    <w:rsid w:val="39CE4A71"/>
    <w:rsid w:val="39F6027B"/>
    <w:rsid w:val="3A6C1575"/>
    <w:rsid w:val="3AA852F4"/>
    <w:rsid w:val="3AD57195"/>
    <w:rsid w:val="3AD94C87"/>
    <w:rsid w:val="3B1C5E8C"/>
    <w:rsid w:val="3B972A33"/>
    <w:rsid w:val="3BB53011"/>
    <w:rsid w:val="3BF3197F"/>
    <w:rsid w:val="3C3C1A65"/>
    <w:rsid w:val="3C86409B"/>
    <w:rsid w:val="3CC93326"/>
    <w:rsid w:val="3CCA47E5"/>
    <w:rsid w:val="3DA92807"/>
    <w:rsid w:val="3DEC6AA2"/>
    <w:rsid w:val="3E66681D"/>
    <w:rsid w:val="3EBD28D7"/>
    <w:rsid w:val="3F236767"/>
    <w:rsid w:val="40A441A8"/>
    <w:rsid w:val="40C24A98"/>
    <w:rsid w:val="43CE55A8"/>
    <w:rsid w:val="43DD4619"/>
    <w:rsid w:val="45D43402"/>
    <w:rsid w:val="46735C34"/>
    <w:rsid w:val="468F5FD0"/>
    <w:rsid w:val="46CC47B0"/>
    <w:rsid w:val="46D45AF7"/>
    <w:rsid w:val="46E3432C"/>
    <w:rsid w:val="472456D4"/>
    <w:rsid w:val="47B44249"/>
    <w:rsid w:val="482A01FB"/>
    <w:rsid w:val="485765CE"/>
    <w:rsid w:val="48F43F53"/>
    <w:rsid w:val="49630D62"/>
    <w:rsid w:val="49682B38"/>
    <w:rsid w:val="49D804EB"/>
    <w:rsid w:val="4A0C369A"/>
    <w:rsid w:val="4AC60872"/>
    <w:rsid w:val="4AF64EE8"/>
    <w:rsid w:val="4C85140C"/>
    <w:rsid w:val="4CA14D8B"/>
    <w:rsid w:val="4CCE15CE"/>
    <w:rsid w:val="4CF5303D"/>
    <w:rsid w:val="4D3F7CFF"/>
    <w:rsid w:val="4DAC13CD"/>
    <w:rsid w:val="4E1B4FBB"/>
    <w:rsid w:val="4E9D6B5E"/>
    <w:rsid w:val="4ECA11DF"/>
    <w:rsid w:val="4EE843A7"/>
    <w:rsid w:val="4F47504E"/>
    <w:rsid w:val="4F7B6C9D"/>
    <w:rsid w:val="4FA37B42"/>
    <w:rsid w:val="51114A83"/>
    <w:rsid w:val="5294792B"/>
    <w:rsid w:val="5304457E"/>
    <w:rsid w:val="53E12FE6"/>
    <w:rsid w:val="5462110C"/>
    <w:rsid w:val="54962462"/>
    <w:rsid w:val="54D611AB"/>
    <w:rsid w:val="55763DB3"/>
    <w:rsid w:val="57B97E1A"/>
    <w:rsid w:val="58882F1A"/>
    <w:rsid w:val="58C47E27"/>
    <w:rsid w:val="58DB6A23"/>
    <w:rsid w:val="595554A3"/>
    <w:rsid w:val="597662A7"/>
    <w:rsid w:val="5B024B7A"/>
    <w:rsid w:val="5B336EDF"/>
    <w:rsid w:val="5BFF2B2F"/>
    <w:rsid w:val="5C551C79"/>
    <w:rsid w:val="5CC159B6"/>
    <w:rsid w:val="5D34405B"/>
    <w:rsid w:val="5DAC58B0"/>
    <w:rsid w:val="5E477626"/>
    <w:rsid w:val="5E6C2360"/>
    <w:rsid w:val="5F30513B"/>
    <w:rsid w:val="5F993EC9"/>
    <w:rsid w:val="5FBC2B35"/>
    <w:rsid w:val="5FE008DA"/>
    <w:rsid w:val="5FFE19EC"/>
    <w:rsid w:val="60B772BB"/>
    <w:rsid w:val="61051BC1"/>
    <w:rsid w:val="613828BB"/>
    <w:rsid w:val="61554551"/>
    <w:rsid w:val="61FE4412"/>
    <w:rsid w:val="620E3E62"/>
    <w:rsid w:val="62ED6F47"/>
    <w:rsid w:val="630F1B09"/>
    <w:rsid w:val="631377C9"/>
    <w:rsid w:val="638A39D1"/>
    <w:rsid w:val="63BB673A"/>
    <w:rsid w:val="63FA181C"/>
    <w:rsid w:val="64D336FF"/>
    <w:rsid w:val="65AE601C"/>
    <w:rsid w:val="65B9156E"/>
    <w:rsid w:val="65F73CF8"/>
    <w:rsid w:val="66DA5208"/>
    <w:rsid w:val="672E37D8"/>
    <w:rsid w:val="672F437F"/>
    <w:rsid w:val="67D35B65"/>
    <w:rsid w:val="68154D8D"/>
    <w:rsid w:val="6899178D"/>
    <w:rsid w:val="68B66859"/>
    <w:rsid w:val="68C03010"/>
    <w:rsid w:val="69266CFF"/>
    <w:rsid w:val="6A323553"/>
    <w:rsid w:val="6A666507"/>
    <w:rsid w:val="6A9C669E"/>
    <w:rsid w:val="6BF51001"/>
    <w:rsid w:val="6C307B22"/>
    <w:rsid w:val="6D846ED7"/>
    <w:rsid w:val="6D997A28"/>
    <w:rsid w:val="6EB8016E"/>
    <w:rsid w:val="6F5222F2"/>
    <w:rsid w:val="6F5D130B"/>
    <w:rsid w:val="6F7C42A5"/>
    <w:rsid w:val="72332734"/>
    <w:rsid w:val="72774EB7"/>
    <w:rsid w:val="73EE6050"/>
    <w:rsid w:val="74017328"/>
    <w:rsid w:val="7464382D"/>
    <w:rsid w:val="75676312"/>
    <w:rsid w:val="759C1B54"/>
    <w:rsid w:val="75A115D8"/>
    <w:rsid w:val="75B114C3"/>
    <w:rsid w:val="769473A7"/>
    <w:rsid w:val="76F107F8"/>
    <w:rsid w:val="774749CA"/>
    <w:rsid w:val="77795D47"/>
    <w:rsid w:val="77A710C3"/>
    <w:rsid w:val="77FB6688"/>
    <w:rsid w:val="781C5A51"/>
    <w:rsid w:val="79625C37"/>
    <w:rsid w:val="79F64DFE"/>
    <w:rsid w:val="79F854AB"/>
    <w:rsid w:val="7AC12388"/>
    <w:rsid w:val="7C054E2A"/>
    <w:rsid w:val="7D2D38B0"/>
    <w:rsid w:val="7DEF6EDA"/>
    <w:rsid w:val="7F657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144</Words>
  <Characters>827</Characters>
  <Application>Microsoft Office Word</Application>
  <DocSecurity>0</DocSecurity>
  <Lines>6</Lines>
  <Paragraphs>1</Paragraphs>
  <ScaleCrop>false</ScaleCrop>
  <Company>Microsoft</Company>
  <LinksUpToDate>false</LinksUpToDate>
  <CharactersWithSpaces>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王志芳</cp:lastModifiedBy>
  <cp:revision>3</cp:revision>
  <dcterms:created xsi:type="dcterms:W3CDTF">2014-10-29T12:08:00Z</dcterms:created>
  <dcterms:modified xsi:type="dcterms:W3CDTF">2022-05-03T09:05:00Z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